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3D1F7A" w:rsidRDefault="00807225" w:rsidP="00310D80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D84564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19.09.2025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>
        <w:rPr>
          <w:rFonts w:ascii="Arial" w:hAnsi="Arial" w:cs="David"/>
          <w:bCs/>
          <w:sz w:val="24"/>
          <w:szCs w:val="24"/>
          <w:u w:val="single"/>
        </w:rPr>
        <w:sym w:font="Wingdings" w:char="F078"/>
      </w:r>
      <w:r w:rsidRPr="00565F5A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6C2BFA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6C2BFA">
        <w:rPr>
          <w:rFonts w:ascii="Arial" w:hAnsi="Arial" w:cs="David"/>
          <w:b/>
          <w:sz w:val="24"/>
          <w:szCs w:val="24"/>
        </w:rPr>
        <w:sym w:font="Wingdings" w:char="F072"/>
      </w:r>
      <w:r w:rsidRPr="006C2BFA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Default="00523403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 xml:space="preserve">הוראות </w:t>
      </w:r>
      <w:proofErr w:type="spellStart"/>
      <w:r w:rsidRPr="006C2BFA">
        <w:rPr>
          <w:rFonts w:ascii="Arial" w:hAnsi="Arial" w:cs="David"/>
          <w:b/>
          <w:sz w:val="24"/>
          <w:szCs w:val="24"/>
          <w:rtl/>
        </w:rPr>
        <w:t>תכ"ם</w:t>
      </w:r>
      <w:proofErr w:type="spellEnd"/>
      <w:r w:rsidRPr="006C2BFA">
        <w:rPr>
          <w:rFonts w:ascii="Arial" w:hAnsi="Arial" w:cs="David"/>
          <w:b/>
          <w:sz w:val="24"/>
          <w:szCs w:val="24"/>
          <w:rtl/>
        </w:rPr>
        <w:t xml:space="preserve"> מס' 7.8.1 ו-7.8.2.</w:t>
      </w:r>
    </w:p>
    <w:tbl>
      <w:tblPr>
        <w:bidiVisual/>
        <w:tblW w:w="0" w:type="auto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5103"/>
      </w:tblGrid>
      <w:tr w:rsidR="00B95064" w:rsidRPr="006C2BFA" w:rsidTr="00852DE7">
        <w:trPr>
          <w:trHeight w:val="500"/>
        </w:trPr>
        <w:tc>
          <w:tcPr>
            <w:tcW w:w="5528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1C7651" w:rsidRDefault="001C7651" w:rsidP="001C765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C76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רכישת בקרים למעבדות שב"ס – התקשרות עם חב' </w:t>
            </w:r>
            <w:proofErr w:type="spellStart"/>
            <w:r w:rsidRPr="001C76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ביוראד</w:t>
            </w:r>
            <w:proofErr w:type="spellEnd"/>
            <w:r w:rsidRPr="001C765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כספק יחיד</w:t>
            </w:r>
          </w:p>
        </w:tc>
      </w:tr>
      <w:tr w:rsidR="00224D75" w:rsidRPr="006C2BFA" w:rsidTr="00852DE7">
        <w:trPr>
          <w:trHeight w:val="371"/>
        </w:trPr>
        <w:tc>
          <w:tcPr>
            <w:tcW w:w="552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Pr="005E0CB3" w:rsidRDefault="001C7651" w:rsidP="00F51ADB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5E0CB3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ביוראד</w:t>
            </w:r>
            <w:proofErr w:type="spellEnd"/>
            <w:r w:rsidR="004C3884">
              <w:rPr>
                <w:rFonts w:hint="cs"/>
                <w:bCs/>
                <w:sz w:val="24"/>
                <w:szCs w:val="24"/>
                <w:rtl/>
              </w:rPr>
              <w:t>- ישראל</w:t>
            </w:r>
          </w:p>
        </w:tc>
      </w:tr>
      <w:tr w:rsidR="00224D75" w:rsidRPr="006C2BFA" w:rsidTr="00852DE7">
        <w:trPr>
          <w:trHeight w:val="415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Pr="005E0CB3" w:rsidRDefault="001D0FB9" w:rsidP="004131C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512983065</w:t>
            </w:r>
          </w:p>
        </w:tc>
      </w:tr>
      <w:tr w:rsidR="00224D75" w:rsidRPr="006C2BFA" w:rsidTr="00852DE7">
        <w:trPr>
          <w:trHeight w:val="393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565F5A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Pr="005E0CB3" w:rsidRDefault="00807225" w:rsidP="00F51ADB">
            <w:pPr>
              <w:jc w:val="both"/>
              <w:rPr>
                <w:bCs/>
                <w:sz w:val="24"/>
                <w:szCs w:val="24"/>
              </w:rPr>
            </w:pPr>
            <w:r w:rsidRPr="005E0CB3">
              <w:rPr>
                <w:rFonts w:ascii="Arial" w:hAnsi="Arial" w:cs="David"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224D75" w:rsidRPr="005E0CB3" w:rsidRDefault="00696F68" w:rsidP="00E06EF6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sz w:val="24"/>
                <w:szCs w:val="24"/>
              </w:rPr>
              <w:t>100</w:t>
            </w:r>
            <w:r w:rsidR="004131C1" w:rsidRPr="00945823">
              <w:rPr>
                <w:rFonts w:cs="Times New Roman"/>
                <w:b/>
                <w:sz w:val="24"/>
                <w:szCs w:val="24"/>
              </w:rPr>
              <w:t>,000</w:t>
            </w:r>
            <w:r w:rsidR="00E06EF6" w:rsidRPr="005E0CB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E06EF6" w:rsidRPr="005E0CB3">
              <w:rPr>
                <w:rFonts w:cs="Times New Roman" w:hint="cs"/>
                <w:bCs/>
                <w:sz w:val="24"/>
                <w:szCs w:val="24"/>
                <w:rtl/>
              </w:rPr>
              <w:t xml:space="preserve"> </w:t>
            </w:r>
            <w:r w:rsidR="00E06EF6" w:rsidRPr="005E0CB3">
              <w:rPr>
                <w:rFonts w:cs="Times New Roman"/>
                <w:bCs/>
                <w:sz w:val="24"/>
                <w:szCs w:val="24"/>
                <w:rtl/>
              </w:rPr>
              <w:t>ש</w:t>
            </w:r>
            <w:proofErr w:type="gramEnd"/>
            <w:r w:rsidR="00E06EF6" w:rsidRPr="005E0CB3">
              <w:rPr>
                <w:rFonts w:cs="Times New Roman" w:hint="cs"/>
                <w:bCs/>
                <w:sz w:val="24"/>
                <w:szCs w:val="24"/>
                <w:rtl/>
              </w:rPr>
              <w:t>"</w:t>
            </w:r>
            <w:r w:rsidR="00E06EF6" w:rsidRPr="005E0CB3">
              <w:rPr>
                <w:rFonts w:cs="Times New Roman"/>
                <w:bCs/>
                <w:sz w:val="24"/>
                <w:szCs w:val="24"/>
                <w:rtl/>
              </w:rPr>
              <w:t xml:space="preserve">ח </w:t>
            </w:r>
            <w:r w:rsidR="000135B1">
              <w:rPr>
                <w:rFonts w:ascii="Arial" w:hAnsi="Arial" w:cs="David" w:hint="cs"/>
                <w:bCs/>
                <w:sz w:val="24"/>
                <w:szCs w:val="24"/>
                <w:rtl/>
              </w:rPr>
              <w:t>+</w:t>
            </w:r>
            <w:r w:rsidR="00807225" w:rsidRPr="005E0CB3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מע"מ</w:t>
            </w:r>
            <w:r w:rsidR="00807225" w:rsidRPr="005E0CB3">
              <w:rPr>
                <w:rFonts w:hint="cs"/>
                <w:bCs/>
                <w:sz w:val="24"/>
                <w:szCs w:val="24"/>
                <w:rtl/>
              </w:rPr>
              <w:t>.</w:t>
            </w:r>
          </w:p>
        </w:tc>
      </w:tr>
      <w:tr w:rsidR="00224D75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224D75" w:rsidRPr="00BF62E4" w:rsidRDefault="00696F68" w:rsidP="004C388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hint="cs"/>
                <w:bCs/>
                <w:sz w:val="24"/>
                <w:szCs w:val="24"/>
                <w:rtl/>
              </w:rPr>
              <w:t>11</w:t>
            </w:r>
            <w:r w:rsidR="00BF62E4">
              <w:rPr>
                <w:rFonts w:hint="cs"/>
                <w:bCs/>
                <w:sz w:val="24"/>
                <w:szCs w:val="24"/>
                <w:rtl/>
              </w:rPr>
              <w:t>.10.</w:t>
            </w:r>
            <w:r w:rsidR="00EE2E36">
              <w:rPr>
                <w:rFonts w:hint="cs"/>
                <w:bCs/>
                <w:sz w:val="24"/>
                <w:szCs w:val="24"/>
                <w:rtl/>
              </w:rPr>
              <w:t>2025</w:t>
            </w:r>
            <w:r w:rsidR="00BF62E4">
              <w:rPr>
                <w:rFonts w:hint="cs"/>
                <w:bCs/>
                <w:sz w:val="24"/>
                <w:szCs w:val="24"/>
                <w:rtl/>
              </w:rPr>
              <w:t>-</w:t>
            </w:r>
            <w:r w:rsidR="00EE2E36">
              <w:rPr>
                <w:rFonts w:hint="cs"/>
                <w:bCs/>
                <w:sz w:val="24"/>
                <w:szCs w:val="24"/>
                <w:rtl/>
              </w:rPr>
              <w:t>11</w:t>
            </w:r>
            <w:r w:rsidR="00BF62E4">
              <w:rPr>
                <w:rFonts w:hint="cs"/>
                <w:bCs/>
                <w:sz w:val="24"/>
                <w:szCs w:val="24"/>
                <w:rtl/>
              </w:rPr>
              <w:t>.10.</w:t>
            </w:r>
            <w:r w:rsidR="00EE2E36">
              <w:rPr>
                <w:rFonts w:hint="cs"/>
                <w:bCs/>
                <w:sz w:val="24"/>
                <w:szCs w:val="24"/>
                <w:rtl/>
              </w:rPr>
              <w:t>2026</w:t>
            </w:r>
          </w:p>
        </w:tc>
      </w:tr>
      <w:tr w:rsidR="00224D75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565F5A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Pr="005E0CB3" w:rsidRDefault="00106967" w:rsidP="00F51ADB">
            <w:pPr>
              <w:jc w:val="both"/>
              <w:rPr>
                <w:bCs/>
                <w:sz w:val="24"/>
                <w:szCs w:val="24"/>
              </w:rPr>
            </w:pPr>
            <w:r w:rsidRPr="005E0CB3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852DE7">
        <w:trPr>
          <w:trHeight w:val="491"/>
        </w:trPr>
        <w:tc>
          <w:tcPr>
            <w:tcW w:w="5528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vAlign w:val="center"/>
          </w:tcPr>
          <w:p w:rsidR="006A7A92" w:rsidRPr="005E0CB3" w:rsidRDefault="00877DC6" w:rsidP="00FA3B61">
            <w:pPr>
              <w:jc w:val="both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5E0CB3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31000421</w:t>
            </w:r>
            <w:r w:rsidR="00FA3B61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</w:tbl>
    <w:p w:rsidR="00773917" w:rsidRPr="00773917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0915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523403" w:rsidRPr="006C2BFA" w:rsidTr="00852DE7">
        <w:trPr>
          <w:trHeight w:val="70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5F3488" w:rsidRPr="00852DE7" w:rsidRDefault="00523403" w:rsidP="00852DE7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E06EF6" w:rsidRPr="006C2BFA" w:rsidTr="006B74B6">
        <w:trPr>
          <w:trHeight w:val="148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655" w:rsidRPr="00852DE7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במעבדות הסמים של שב"ס מתבצעות מדי יום בדיקות סמים ראשוניות ובדיקות אימות. עבור בדיקות אלו מתבצעת בקרת איכות פנימית (הן לבדיקות ראשוניות והן לבדיקות האימות).</w:t>
            </w:r>
          </w:p>
          <w:p w:rsidR="00770655" w:rsidRPr="00852DE7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חב' </w:t>
            </w:r>
            <w:proofErr w:type="spellStart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ביוראד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 ישראל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הינה החברה </w:t>
            </w:r>
            <w:r w:rsidRPr="00852DE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היחידה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המייבאת  בקרים עבור בדיקות האימות לסמים ובנוסף מייבאת בקרים עבור בדיקות הסמים הראשוניות.</w:t>
            </w:r>
          </w:p>
          <w:p w:rsidR="00770655" w:rsidRPr="00852DE7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מזה מס' שנים, מעבדות שב"ס עובדות עם בקרים של חב' </w:t>
            </w:r>
            <w:proofErr w:type="spellStart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ביוראד</w:t>
            </w:r>
            <w:proofErr w:type="spellEnd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, עבור כלל בדיקות הסמים (הבדיקות ראשוניות ובדיקות אימות).</w:t>
            </w:r>
          </w:p>
          <w:p w:rsidR="00770655" w:rsidRPr="00852DE7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יש נחיצות וחשיבות מקצועית להמשיך ולעבוד עם אותם בקרים ע"מ להמשיך ולקיים רצף מקצועי במעבדות שב"ס.</w:t>
            </w:r>
          </w:p>
          <w:p w:rsidR="00770655" w:rsidRPr="00852DE7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אבקש אישור ו. המכרזים להתקשרות עם חב' </w:t>
            </w:r>
            <w:proofErr w:type="spellStart"/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ביוראד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-ישראל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כספק יחיד לנושא זה.</w:t>
            </w:r>
          </w:p>
          <w:p w:rsidR="00770655" w:rsidRPr="00852DE7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היקף ההתקשרות 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100</w:t>
            </w:r>
            <w:r w:rsidRPr="00945823">
              <w:rPr>
                <w:rFonts w:asciiTheme="majorBidi" w:hAnsiTheme="majorBidi" w:cstheme="majorBidi"/>
                <w:sz w:val="24"/>
                <w:szCs w:val="24"/>
                <w:rtl/>
              </w:rPr>
              <w:t>,000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₪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+ 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מע"מ.</w:t>
            </w:r>
          </w:p>
          <w:p w:rsidR="006B74B6" w:rsidRPr="006B74B6" w:rsidRDefault="00770655" w:rsidP="00770655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מצ"ב: הצעת מחיר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ואישור בלעדיות</w:t>
            </w:r>
            <w:r w:rsidRPr="00852DE7">
              <w:rPr>
                <w:rFonts w:asciiTheme="majorBidi" w:hAnsiTheme="majorBidi" w:cstheme="majorBidi"/>
                <w:sz w:val="24"/>
                <w:szCs w:val="24"/>
                <w:rtl/>
              </w:rPr>
              <w:t>.</w:t>
            </w:r>
          </w:p>
        </w:tc>
      </w:tr>
    </w:tbl>
    <w:p w:rsidR="00F51ADB" w:rsidRPr="00F51ADB" w:rsidRDefault="00F51ADB" w:rsidP="00523403">
      <w:pPr>
        <w:rPr>
          <w:rFonts w:ascii="Arial" w:hAnsi="Arial" w:cs="David"/>
          <w:b/>
          <w:bCs/>
          <w:sz w:val="24"/>
          <w:szCs w:val="24"/>
          <w:rtl/>
        </w:rPr>
      </w:pPr>
    </w:p>
    <w:p w:rsidR="00807225" w:rsidRDefault="00523403" w:rsidP="00852DE7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523403" w:rsidRPr="006C2BFA" w:rsidRDefault="00523403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Default="00F51ADB" w:rsidP="0052340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23403">
        <w:rPr>
          <w:rFonts w:ascii="Arial" w:hAnsi="Arial" w:cs="Arial"/>
          <w:b/>
          <w:sz w:val="22"/>
          <w:szCs w:val="22"/>
          <w:rtl/>
        </w:rPr>
        <w:t xml:space="preserve">                     </w:t>
      </w:r>
    </w:p>
    <w:tbl>
      <w:tblPr>
        <w:bidiVisual/>
        <w:tblW w:w="1091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1412"/>
        <w:gridCol w:w="3130"/>
        <w:gridCol w:w="3195"/>
        <w:gridCol w:w="1200"/>
      </w:tblGrid>
      <w:tr w:rsidR="00FD106C" w:rsidRPr="00F51ADB" w:rsidTr="00852DE7">
        <w:trPr>
          <w:trHeight w:val="60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BB39D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BB39D5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095BFE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BB39D5" w:rsidRDefault="00D84564" w:rsidP="00F0336F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19.09.2025</w:t>
            </w:r>
          </w:p>
        </w:tc>
      </w:tr>
      <w:tr w:rsidR="00FD106C" w:rsidRPr="00F51ADB" w:rsidTr="00852DE7">
        <w:trPr>
          <w:trHeight w:val="60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190E00" w:rsidRDefault="00190E00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p w:rsidR="002E308A" w:rsidRDefault="002E308A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1560"/>
        <w:gridCol w:w="3969"/>
        <w:gridCol w:w="2551"/>
      </w:tblGrid>
      <w:tr w:rsidR="002E308A" w:rsidRPr="008564CC" w:rsidTr="00A7668E">
        <w:trPr>
          <w:trHeight w:val="731"/>
        </w:trPr>
        <w:tc>
          <w:tcPr>
            <w:tcW w:w="9739" w:type="dxa"/>
            <w:gridSpan w:val="4"/>
            <w:shd w:val="pct10" w:color="auto" w:fill="auto"/>
          </w:tcPr>
          <w:p w:rsidR="002E308A" w:rsidRDefault="002E308A" w:rsidP="00A7668E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</w:p>
          <w:p w:rsidR="002E308A" w:rsidRDefault="002E308A" w:rsidP="00A7668E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היסטוריית סכומיי ההתקשרות עם הספק הנדרש </w:t>
            </w:r>
          </w:p>
          <w:p w:rsidR="002E308A" w:rsidRPr="00F95866" w:rsidRDefault="002E308A" w:rsidP="00A7668E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(כספק יחיד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ולא במסגרת מכרז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) בכל שנה במהלך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7</w:t>
            </w:r>
            <w:r w:rsidRPr="00AF1349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השנים האחרונות</w:t>
            </w:r>
          </w:p>
        </w:tc>
      </w:tr>
      <w:tr w:rsidR="002E308A" w:rsidRPr="008564CC" w:rsidTr="00A7668E">
        <w:trPr>
          <w:trHeight w:val="731"/>
        </w:trPr>
        <w:tc>
          <w:tcPr>
            <w:tcW w:w="16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2E308A" w:rsidRPr="009C22A1" w:rsidRDefault="002E308A" w:rsidP="00A7668E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שנת ההתקשרות</w:t>
            </w:r>
          </w:p>
        </w:tc>
        <w:tc>
          <w:tcPr>
            <w:tcW w:w="1560" w:type="dxa"/>
            <w:shd w:val="pct10" w:color="auto" w:fill="auto"/>
          </w:tcPr>
          <w:p w:rsidR="002E308A" w:rsidRPr="009C22A1" w:rsidRDefault="002E308A" w:rsidP="00A7668E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2E308A" w:rsidRPr="009C22A1" w:rsidRDefault="002E308A" w:rsidP="00A7668E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שם הספק</w:t>
            </w:r>
          </w:p>
        </w:tc>
        <w:tc>
          <w:tcPr>
            <w:tcW w:w="3969" w:type="dxa"/>
            <w:shd w:val="pct10" w:color="auto" w:fill="auto"/>
          </w:tcPr>
          <w:p w:rsidR="002E308A" w:rsidRPr="009C22A1" w:rsidRDefault="002E308A" w:rsidP="00A7668E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</w:p>
          <w:p w:rsidR="002E308A" w:rsidRPr="009C22A1" w:rsidRDefault="002E308A" w:rsidP="00A7668E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נושא ההתקשרות</w:t>
            </w:r>
          </w:p>
        </w:tc>
        <w:tc>
          <w:tcPr>
            <w:tcW w:w="2551" w:type="dxa"/>
            <w:shd w:val="pct10" w:color="auto" w:fill="auto"/>
            <w:vAlign w:val="center"/>
          </w:tcPr>
          <w:p w:rsidR="002E308A" w:rsidRPr="009C22A1" w:rsidRDefault="002E308A" w:rsidP="00A7668E">
            <w:pPr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  <w:lang w:eastAsia="he-IL"/>
              </w:rPr>
            </w:pP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סכום ההתקשרות בש"ח, </w:t>
            </w:r>
            <w:r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 xml:space="preserve">לא </w:t>
            </w:r>
            <w:r w:rsidRPr="009C22A1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  <w:lang w:eastAsia="he-IL"/>
              </w:rPr>
              <w:t>כולל מע"מ</w:t>
            </w:r>
          </w:p>
        </w:tc>
      </w:tr>
      <w:tr w:rsidR="002E308A" w:rsidRPr="005C7E15" w:rsidTr="00A7668E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2E308A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2024</w:t>
            </w:r>
          </w:p>
        </w:tc>
        <w:tc>
          <w:tcPr>
            <w:tcW w:w="1560" w:type="dxa"/>
            <w:vAlign w:val="center"/>
          </w:tcPr>
          <w:p w:rsidR="002E308A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ביוראד</w:t>
            </w:r>
            <w:proofErr w:type="spellEnd"/>
          </w:p>
        </w:tc>
        <w:tc>
          <w:tcPr>
            <w:tcW w:w="3969" w:type="dxa"/>
            <w:vAlign w:val="center"/>
          </w:tcPr>
          <w:p w:rsidR="002E308A" w:rsidRPr="001C7651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bookmarkStart w:id="0" w:name="_GoBack"/>
            <w:bookmarkEnd w:id="0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בקרת איכות פנימית</w:t>
            </w:r>
          </w:p>
        </w:tc>
        <w:tc>
          <w:tcPr>
            <w:tcW w:w="2551" w:type="dxa"/>
            <w:vAlign w:val="center"/>
          </w:tcPr>
          <w:p w:rsidR="002E308A" w:rsidRPr="001C7651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106,570</w:t>
            </w:r>
          </w:p>
        </w:tc>
      </w:tr>
      <w:tr w:rsidR="002E308A" w:rsidRPr="005C7E15" w:rsidTr="00A7668E">
        <w:trPr>
          <w:trHeight w:val="539"/>
        </w:trPr>
        <w:tc>
          <w:tcPr>
            <w:tcW w:w="1659" w:type="dxa"/>
            <w:shd w:val="pct10" w:color="auto" w:fill="auto"/>
            <w:vAlign w:val="center"/>
          </w:tcPr>
          <w:p w:rsidR="002E308A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2025</w:t>
            </w:r>
          </w:p>
        </w:tc>
        <w:tc>
          <w:tcPr>
            <w:tcW w:w="1560" w:type="dxa"/>
            <w:vAlign w:val="center"/>
          </w:tcPr>
          <w:p w:rsidR="002E308A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proofErr w:type="spellStart"/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ביוראד</w:t>
            </w:r>
            <w:proofErr w:type="spellEnd"/>
          </w:p>
        </w:tc>
        <w:tc>
          <w:tcPr>
            <w:tcW w:w="3969" w:type="dxa"/>
            <w:vAlign w:val="center"/>
          </w:tcPr>
          <w:p w:rsidR="002E308A" w:rsidRPr="001C7651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בקרת איכות פנימית</w:t>
            </w:r>
          </w:p>
        </w:tc>
        <w:tc>
          <w:tcPr>
            <w:tcW w:w="2551" w:type="dxa"/>
            <w:vAlign w:val="center"/>
          </w:tcPr>
          <w:p w:rsidR="002E308A" w:rsidRPr="001C7651" w:rsidRDefault="002E308A" w:rsidP="002E308A">
            <w:pPr>
              <w:jc w:val="center"/>
              <w:rPr>
                <w:rFonts w:cs="Times New Roman"/>
                <w:b/>
                <w:sz w:val="24"/>
                <w:szCs w:val="24"/>
                <w:rtl/>
                <w:lang w:eastAsia="he-IL"/>
              </w:rPr>
            </w:pPr>
            <w:r>
              <w:rPr>
                <w:rFonts w:cs="Times New Roman" w:hint="cs"/>
                <w:b/>
                <w:sz w:val="24"/>
                <w:szCs w:val="24"/>
                <w:rtl/>
                <w:lang w:eastAsia="he-IL"/>
              </w:rPr>
              <w:t>118,000</w:t>
            </w:r>
          </w:p>
        </w:tc>
      </w:tr>
    </w:tbl>
    <w:p w:rsidR="002E308A" w:rsidRPr="004451D8" w:rsidRDefault="002E308A" w:rsidP="008564CC">
      <w:pPr>
        <w:rPr>
          <w:rFonts w:ascii="David" w:hAnsi="David" w:cs="David"/>
          <w:b/>
          <w:bCs/>
          <w:sz w:val="24"/>
          <w:szCs w:val="24"/>
          <w:rtl/>
        </w:rPr>
      </w:pPr>
    </w:p>
    <w:sectPr w:rsidR="002E308A" w:rsidRPr="004451D8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E98" w:rsidRDefault="00524E98">
      <w:r>
        <w:separator/>
      </w:r>
    </w:p>
  </w:endnote>
  <w:endnote w:type="continuationSeparator" w:id="0">
    <w:p w:rsidR="00524E98" w:rsidRDefault="0052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E98" w:rsidRDefault="00524E98">
      <w:r>
        <w:separator/>
      </w:r>
    </w:p>
  </w:footnote>
  <w:footnote w:type="continuationSeparator" w:id="0">
    <w:p w:rsidR="00524E98" w:rsidRDefault="00524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734314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7271"/>
              <wp:lineTo x="6098" y="20470"/>
              <wp:lineTo x="7760" y="21110"/>
              <wp:lineTo x="8315" y="21110"/>
              <wp:lineTo x="13858" y="21110"/>
              <wp:lineTo x="21064" y="17911"/>
              <wp:lineTo x="21064" y="640"/>
              <wp:lineTo x="12749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734314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AD23BEF"/>
    <w:multiLevelType w:val="hybridMultilevel"/>
    <w:tmpl w:val="11565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4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6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7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0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3" w15:restartNumberingAfterBreak="0">
    <w:nsid w:val="5D8A339F"/>
    <w:multiLevelType w:val="hybridMultilevel"/>
    <w:tmpl w:val="13924A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6"/>
  </w:num>
  <w:num w:numId="5">
    <w:abstractNumId w:val="17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5"/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90"/>
    <w:rsid w:val="00003E8F"/>
    <w:rsid w:val="000053F7"/>
    <w:rsid w:val="000135B1"/>
    <w:rsid w:val="00015531"/>
    <w:rsid w:val="00017256"/>
    <w:rsid w:val="00021D25"/>
    <w:rsid w:val="00032151"/>
    <w:rsid w:val="000321BA"/>
    <w:rsid w:val="000338BC"/>
    <w:rsid w:val="000338D9"/>
    <w:rsid w:val="0003411C"/>
    <w:rsid w:val="00036622"/>
    <w:rsid w:val="00037E8E"/>
    <w:rsid w:val="00051E1A"/>
    <w:rsid w:val="00062E5B"/>
    <w:rsid w:val="00070E25"/>
    <w:rsid w:val="00073A57"/>
    <w:rsid w:val="00080B23"/>
    <w:rsid w:val="000828B4"/>
    <w:rsid w:val="0009170F"/>
    <w:rsid w:val="00093E49"/>
    <w:rsid w:val="00094BE5"/>
    <w:rsid w:val="00095BFE"/>
    <w:rsid w:val="00097488"/>
    <w:rsid w:val="000A0FDE"/>
    <w:rsid w:val="000A1865"/>
    <w:rsid w:val="000A4D1B"/>
    <w:rsid w:val="000A7666"/>
    <w:rsid w:val="000B4A84"/>
    <w:rsid w:val="000B641B"/>
    <w:rsid w:val="000B7991"/>
    <w:rsid w:val="000B7AE4"/>
    <w:rsid w:val="000C622B"/>
    <w:rsid w:val="000C668E"/>
    <w:rsid w:val="000E4A46"/>
    <w:rsid w:val="000F0BE3"/>
    <w:rsid w:val="00106967"/>
    <w:rsid w:val="0011083B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73CC"/>
    <w:rsid w:val="00183297"/>
    <w:rsid w:val="00186D20"/>
    <w:rsid w:val="00190E00"/>
    <w:rsid w:val="00191A8D"/>
    <w:rsid w:val="001A070D"/>
    <w:rsid w:val="001A25E0"/>
    <w:rsid w:val="001A3B24"/>
    <w:rsid w:val="001A47B8"/>
    <w:rsid w:val="001A55FF"/>
    <w:rsid w:val="001A67A4"/>
    <w:rsid w:val="001B19B1"/>
    <w:rsid w:val="001C7651"/>
    <w:rsid w:val="001D0411"/>
    <w:rsid w:val="001D0FB9"/>
    <w:rsid w:val="001D3CA1"/>
    <w:rsid w:val="001D7A2D"/>
    <w:rsid w:val="001E4059"/>
    <w:rsid w:val="001E6455"/>
    <w:rsid w:val="001F233D"/>
    <w:rsid w:val="001F425E"/>
    <w:rsid w:val="00202269"/>
    <w:rsid w:val="0020739D"/>
    <w:rsid w:val="00210458"/>
    <w:rsid w:val="002122C0"/>
    <w:rsid w:val="00217DC7"/>
    <w:rsid w:val="00224D75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08A"/>
    <w:rsid w:val="002E3381"/>
    <w:rsid w:val="002F1636"/>
    <w:rsid w:val="002F1A91"/>
    <w:rsid w:val="002F26F4"/>
    <w:rsid w:val="002F7584"/>
    <w:rsid w:val="00301079"/>
    <w:rsid w:val="00307557"/>
    <w:rsid w:val="00310D80"/>
    <w:rsid w:val="003110E6"/>
    <w:rsid w:val="0032025F"/>
    <w:rsid w:val="003264BB"/>
    <w:rsid w:val="00327F67"/>
    <w:rsid w:val="00331A18"/>
    <w:rsid w:val="003344D0"/>
    <w:rsid w:val="0034096B"/>
    <w:rsid w:val="00345C9E"/>
    <w:rsid w:val="00352607"/>
    <w:rsid w:val="00353E3C"/>
    <w:rsid w:val="00354C8A"/>
    <w:rsid w:val="003559DC"/>
    <w:rsid w:val="00355F0F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C2229"/>
    <w:rsid w:val="003C305E"/>
    <w:rsid w:val="003C3B11"/>
    <w:rsid w:val="003D0C41"/>
    <w:rsid w:val="003D1F7A"/>
    <w:rsid w:val="003D3656"/>
    <w:rsid w:val="003D3D0A"/>
    <w:rsid w:val="003D3D6B"/>
    <w:rsid w:val="003D5C90"/>
    <w:rsid w:val="003D6A6D"/>
    <w:rsid w:val="004131C1"/>
    <w:rsid w:val="004151F4"/>
    <w:rsid w:val="0041531E"/>
    <w:rsid w:val="00416A38"/>
    <w:rsid w:val="004231E5"/>
    <w:rsid w:val="00424F97"/>
    <w:rsid w:val="004255F2"/>
    <w:rsid w:val="00433DD9"/>
    <w:rsid w:val="00441771"/>
    <w:rsid w:val="00442AA6"/>
    <w:rsid w:val="00442FD6"/>
    <w:rsid w:val="004451D8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1ED8"/>
    <w:rsid w:val="004B2089"/>
    <w:rsid w:val="004C3884"/>
    <w:rsid w:val="004F5812"/>
    <w:rsid w:val="005067B3"/>
    <w:rsid w:val="00506D8B"/>
    <w:rsid w:val="00523403"/>
    <w:rsid w:val="0052495A"/>
    <w:rsid w:val="00524E98"/>
    <w:rsid w:val="00525235"/>
    <w:rsid w:val="00533DD0"/>
    <w:rsid w:val="00542604"/>
    <w:rsid w:val="0054342E"/>
    <w:rsid w:val="00562BA3"/>
    <w:rsid w:val="00565F5A"/>
    <w:rsid w:val="005722C1"/>
    <w:rsid w:val="005731C0"/>
    <w:rsid w:val="00574591"/>
    <w:rsid w:val="005943A3"/>
    <w:rsid w:val="00596771"/>
    <w:rsid w:val="005A6588"/>
    <w:rsid w:val="005A793E"/>
    <w:rsid w:val="005B4D1E"/>
    <w:rsid w:val="005C2743"/>
    <w:rsid w:val="005C31D0"/>
    <w:rsid w:val="005C6A74"/>
    <w:rsid w:val="005D0E95"/>
    <w:rsid w:val="005D1F4E"/>
    <w:rsid w:val="005D6F27"/>
    <w:rsid w:val="005E0CB3"/>
    <w:rsid w:val="005E255D"/>
    <w:rsid w:val="005E28FD"/>
    <w:rsid w:val="005E2D87"/>
    <w:rsid w:val="005E3DA1"/>
    <w:rsid w:val="005E49D5"/>
    <w:rsid w:val="005F3488"/>
    <w:rsid w:val="005F484F"/>
    <w:rsid w:val="00604052"/>
    <w:rsid w:val="00657D6B"/>
    <w:rsid w:val="00657F6F"/>
    <w:rsid w:val="006622E3"/>
    <w:rsid w:val="00682065"/>
    <w:rsid w:val="006826FA"/>
    <w:rsid w:val="00684735"/>
    <w:rsid w:val="00684F13"/>
    <w:rsid w:val="006867F6"/>
    <w:rsid w:val="00696110"/>
    <w:rsid w:val="00696319"/>
    <w:rsid w:val="00696F68"/>
    <w:rsid w:val="006A002B"/>
    <w:rsid w:val="006A7A92"/>
    <w:rsid w:val="006B6208"/>
    <w:rsid w:val="006B74B6"/>
    <w:rsid w:val="006C2BFA"/>
    <w:rsid w:val="006D0B0E"/>
    <w:rsid w:val="006D45F4"/>
    <w:rsid w:val="006E5B56"/>
    <w:rsid w:val="006F377F"/>
    <w:rsid w:val="006F6DE6"/>
    <w:rsid w:val="006F72F2"/>
    <w:rsid w:val="007062EC"/>
    <w:rsid w:val="007071D1"/>
    <w:rsid w:val="0071129E"/>
    <w:rsid w:val="00711BAF"/>
    <w:rsid w:val="00712016"/>
    <w:rsid w:val="00713190"/>
    <w:rsid w:val="00714D5E"/>
    <w:rsid w:val="0072729D"/>
    <w:rsid w:val="00734314"/>
    <w:rsid w:val="00746214"/>
    <w:rsid w:val="00747B6B"/>
    <w:rsid w:val="007502BB"/>
    <w:rsid w:val="007509AB"/>
    <w:rsid w:val="00762305"/>
    <w:rsid w:val="0076449F"/>
    <w:rsid w:val="00770655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B319C"/>
    <w:rsid w:val="007B4934"/>
    <w:rsid w:val="007C0646"/>
    <w:rsid w:val="007C16EC"/>
    <w:rsid w:val="007D31F1"/>
    <w:rsid w:val="007D5052"/>
    <w:rsid w:val="007D5315"/>
    <w:rsid w:val="007D5349"/>
    <w:rsid w:val="007E3DDE"/>
    <w:rsid w:val="007E7051"/>
    <w:rsid w:val="008010C1"/>
    <w:rsid w:val="008044A3"/>
    <w:rsid w:val="00807225"/>
    <w:rsid w:val="008245DB"/>
    <w:rsid w:val="008265CE"/>
    <w:rsid w:val="00826872"/>
    <w:rsid w:val="00832354"/>
    <w:rsid w:val="00834CCA"/>
    <w:rsid w:val="008373B9"/>
    <w:rsid w:val="00845C40"/>
    <w:rsid w:val="00846AB1"/>
    <w:rsid w:val="00852DE7"/>
    <w:rsid w:val="008564CC"/>
    <w:rsid w:val="00864C55"/>
    <w:rsid w:val="008653DF"/>
    <w:rsid w:val="00872A08"/>
    <w:rsid w:val="00877DC6"/>
    <w:rsid w:val="008910EF"/>
    <w:rsid w:val="00895EBA"/>
    <w:rsid w:val="008A0B6A"/>
    <w:rsid w:val="008A3313"/>
    <w:rsid w:val="008B650E"/>
    <w:rsid w:val="008B7528"/>
    <w:rsid w:val="008C0995"/>
    <w:rsid w:val="008C6A85"/>
    <w:rsid w:val="008D36DA"/>
    <w:rsid w:val="008D46F5"/>
    <w:rsid w:val="008D779E"/>
    <w:rsid w:val="008E013D"/>
    <w:rsid w:val="008E0CDB"/>
    <w:rsid w:val="008E3618"/>
    <w:rsid w:val="008E488B"/>
    <w:rsid w:val="008F0FEC"/>
    <w:rsid w:val="008F22A9"/>
    <w:rsid w:val="008F259C"/>
    <w:rsid w:val="008F674C"/>
    <w:rsid w:val="00905C6C"/>
    <w:rsid w:val="009072C7"/>
    <w:rsid w:val="00910CE7"/>
    <w:rsid w:val="00911763"/>
    <w:rsid w:val="00914875"/>
    <w:rsid w:val="009268AC"/>
    <w:rsid w:val="00926F19"/>
    <w:rsid w:val="009323FC"/>
    <w:rsid w:val="00945823"/>
    <w:rsid w:val="00951336"/>
    <w:rsid w:val="009531F3"/>
    <w:rsid w:val="00960172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54B9"/>
    <w:rsid w:val="00A110F2"/>
    <w:rsid w:val="00A16040"/>
    <w:rsid w:val="00A21DFD"/>
    <w:rsid w:val="00A228F2"/>
    <w:rsid w:val="00A2551D"/>
    <w:rsid w:val="00A27A0E"/>
    <w:rsid w:val="00A30CFA"/>
    <w:rsid w:val="00A50F89"/>
    <w:rsid w:val="00A55B05"/>
    <w:rsid w:val="00A6189B"/>
    <w:rsid w:val="00A65981"/>
    <w:rsid w:val="00A70AE0"/>
    <w:rsid w:val="00A775D2"/>
    <w:rsid w:val="00A80D81"/>
    <w:rsid w:val="00A819D2"/>
    <w:rsid w:val="00A839DD"/>
    <w:rsid w:val="00A85A79"/>
    <w:rsid w:val="00A8747F"/>
    <w:rsid w:val="00A95975"/>
    <w:rsid w:val="00A9682D"/>
    <w:rsid w:val="00AA3007"/>
    <w:rsid w:val="00AB0875"/>
    <w:rsid w:val="00AB1321"/>
    <w:rsid w:val="00AB1DA7"/>
    <w:rsid w:val="00AB61FC"/>
    <w:rsid w:val="00AC108E"/>
    <w:rsid w:val="00AE533C"/>
    <w:rsid w:val="00AF011B"/>
    <w:rsid w:val="00AF1349"/>
    <w:rsid w:val="00B00AE8"/>
    <w:rsid w:val="00B00D70"/>
    <w:rsid w:val="00B00DCD"/>
    <w:rsid w:val="00B06EBF"/>
    <w:rsid w:val="00B17DCA"/>
    <w:rsid w:val="00B25F3E"/>
    <w:rsid w:val="00B36540"/>
    <w:rsid w:val="00B42E84"/>
    <w:rsid w:val="00B65EBA"/>
    <w:rsid w:val="00B74A57"/>
    <w:rsid w:val="00B83A51"/>
    <w:rsid w:val="00B87FC4"/>
    <w:rsid w:val="00B937AF"/>
    <w:rsid w:val="00B95064"/>
    <w:rsid w:val="00BB135A"/>
    <w:rsid w:val="00BB39D5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458E"/>
    <w:rsid w:val="00BF4B17"/>
    <w:rsid w:val="00BF532D"/>
    <w:rsid w:val="00BF62E4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82875"/>
    <w:rsid w:val="00C940A5"/>
    <w:rsid w:val="00CA40A0"/>
    <w:rsid w:val="00CD6A53"/>
    <w:rsid w:val="00CD74D6"/>
    <w:rsid w:val="00CE10EB"/>
    <w:rsid w:val="00CE3B95"/>
    <w:rsid w:val="00CF1501"/>
    <w:rsid w:val="00D10DB9"/>
    <w:rsid w:val="00D15B53"/>
    <w:rsid w:val="00D1646D"/>
    <w:rsid w:val="00D16855"/>
    <w:rsid w:val="00D339C7"/>
    <w:rsid w:val="00D40110"/>
    <w:rsid w:val="00D509EC"/>
    <w:rsid w:val="00D5143F"/>
    <w:rsid w:val="00D54490"/>
    <w:rsid w:val="00D667A0"/>
    <w:rsid w:val="00D66AE5"/>
    <w:rsid w:val="00D74727"/>
    <w:rsid w:val="00D82A5A"/>
    <w:rsid w:val="00D83303"/>
    <w:rsid w:val="00D8354B"/>
    <w:rsid w:val="00D84564"/>
    <w:rsid w:val="00D96F2C"/>
    <w:rsid w:val="00D97E15"/>
    <w:rsid w:val="00DB0A1F"/>
    <w:rsid w:val="00DD178F"/>
    <w:rsid w:val="00DF2287"/>
    <w:rsid w:val="00E04356"/>
    <w:rsid w:val="00E05BF6"/>
    <w:rsid w:val="00E05CCC"/>
    <w:rsid w:val="00E05F80"/>
    <w:rsid w:val="00E06EF6"/>
    <w:rsid w:val="00E1421B"/>
    <w:rsid w:val="00E15E3C"/>
    <w:rsid w:val="00E17251"/>
    <w:rsid w:val="00E175DB"/>
    <w:rsid w:val="00E20085"/>
    <w:rsid w:val="00E263D7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A2C1E"/>
    <w:rsid w:val="00EA5701"/>
    <w:rsid w:val="00EB49E0"/>
    <w:rsid w:val="00EB5B24"/>
    <w:rsid w:val="00EC1261"/>
    <w:rsid w:val="00EC37E3"/>
    <w:rsid w:val="00EC4F7D"/>
    <w:rsid w:val="00EC6AC2"/>
    <w:rsid w:val="00ED4D3E"/>
    <w:rsid w:val="00EE2D8F"/>
    <w:rsid w:val="00EE2E36"/>
    <w:rsid w:val="00EE418D"/>
    <w:rsid w:val="00EF0939"/>
    <w:rsid w:val="00F00F9A"/>
    <w:rsid w:val="00F0336F"/>
    <w:rsid w:val="00F067E0"/>
    <w:rsid w:val="00F10A94"/>
    <w:rsid w:val="00F11108"/>
    <w:rsid w:val="00F11F3D"/>
    <w:rsid w:val="00F16070"/>
    <w:rsid w:val="00F33771"/>
    <w:rsid w:val="00F37B5A"/>
    <w:rsid w:val="00F409C6"/>
    <w:rsid w:val="00F4654F"/>
    <w:rsid w:val="00F51ADB"/>
    <w:rsid w:val="00F5208D"/>
    <w:rsid w:val="00F579A0"/>
    <w:rsid w:val="00F80F37"/>
    <w:rsid w:val="00F85E0A"/>
    <w:rsid w:val="00F95866"/>
    <w:rsid w:val="00FA3B61"/>
    <w:rsid w:val="00FA7762"/>
    <w:rsid w:val="00FC1BFA"/>
    <w:rsid w:val="00FC42EA"/>
    <w:rsid w:val="00FD106C"/>
    <w:rsid w:val="00FE4F4B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oNotEmbedSmartTags/>
  <w:decimalSymbol w:val="."/>
  <w:listSeparator w:val=","/>
  <w14:docId w14:val="09EAFFE5"/>
  <w15:docId w15:val="{638D90EC-68BB-4F95-A3EC-11995117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FA9EA0-97D3-4344-B2A9-BF9A9A974555}">
  <ds:schemaRefs>
    <ds:schemaRef ds:uri="F2B39882-E02B-4375-B893-A3DEDAF5D6CA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D5B9FDD-952C-4F2F-9DCC-16D5C8F78135"/>
    <ds:schemaRef ds:uri="77704bc4-301f-4066-b151-4b0d8f28c850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B7F9FB3-6781-41FC-ABBB-4E53BCD1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4</cp:revision>
  <cp:lastPrinted>2014-09-02T13:33:00Z</cp:lastPrinted>
  <dcterms:created xsi:type="dcterms:W3CDTF">2025-09-19T08:24:00Z</dcterms:created>
  <dcterms:modified xsi:type="dcterms:W3CDTF">2025-09-19T08:33:00Z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